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eastAsia"/>
        </w:rPr>
      </w:pPr>
      <w:bookmarkStart w:id="0" w:name="_様式第７（第８条関係）"/>
      <w:bookmarkEnd w:id="0"/>
      <w:r>
        <w:rPr>
          <w:rStyle w:val="24"/>
          <w:rFonts w:hint="eastAsia"/>
          <w:color w:val="auto"/>
          <w:sz w:val="21"/>
        </w:rPr>
        <w:t>様式第７</w:t>
      </w:r>
      <w:r>
        <w:rPr>
          <w:rFonts w:hint="eastAsia" w:ascii="ＭＳ 明朝" w:hAnsi="ＭＳ 明朝" w:eastAsia="ＭＳ 明朝"/>
          <w:sz w:val="21"/>
        </w:rPr>
        <w:t>（第８条関係）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承　継　届　出　書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right="145" w:rightChars="69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年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月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日</w:t>
      </w:r>
    </w:p>
    <w:p>
      <w:pPr>
        <w:pStyle w:val="0"/>
        <w:wordWrap w:val="1"/>
        <w:autoSpaceDE w:val="0"/>
        <w:autoSpaceDN w:val="0"/>
        <w:ind w:right="145" w:rightChars="69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北海道知事　殿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66040</wp:posOffset>
                </wp:positionV>
                <wp:extent cx="2209800" cy="185039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明朝" w:hAns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5.2pt;margin-left:253.8pt;mso-position-horizontal-relative:text;mso-position-vertical-relative:text;position:absolute;height:145.69pt;width:174pt;z-index:2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届出者　　　　　　　　　　　　　　　　　　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5040" w:firstLineChars="2400"/>
        <w:rPr>
          <w:rFonts w:hint="default"/>
          <w:color w:val="auto"/>
        </w:rPr>
      </w:pPr>
      <w:r>
        <w:rPr>
          <w:rFonts w:hint="eastAsia"/>
          <w:color w:val="auto"/>
        </w:rPr>
        <w:t>（電話　　　　　　　　　　　　　　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210" w:firstLine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特定施設（</w:t>
      </w:r>
      <w:r>
        <w:rPr>
          <w:rFonts w:hint="default"/>
          <w:color w:val="auto"/>
        </w:rPr>
        <w:t>有害物質貯蔵指定施設）</w:t>
      </w:r>
      <w:r>
        <w:rPr>
          <w:rFonts w:hint="eastAsia"/>
          <w:color w:val="auto"/>
        </w:rPr>
        <w:t>に係る届出者の地位を承継したので、水質汚濁防止法第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条第３項の規定により、次のとおり届け出ます。</w:t>
      </w:r>
    </w:p>
    <w:p>
      <w:pPr>
        <w:pStyle w:val="0"/>
        <w:wordWrap w:val="1"/>
        <w:autoSpaceDE w:val="0"/>
        <w:autoSpaceDN w:val="0"/>
        <w:ind w:firstLine="210" w:firstLineChars="100"/>
        <w:rPr>
          <w:rFonts w:hint="default"/>
          <w:color w:val="auto"/>
        </w:rPr>
      </w:pPr>
    </w:p>
    <w:tbl>
      <w:tblPr>
        <w:tblStyle w:val="11"/>
        <w:tblW w:w="0" w:type="auto"/>
        <w:tblInd w:w="15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122"/>
        <w:gridCol w:w="1676"/>
        <w:gridCol w:w="2953"/>
        <w:gridCol w:w="1554"/>
        <w:gridCol w:w="2114"/>
      </w:tblGrid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工場又は事業場の名称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1"/>
              </w:rPr>
              <w:t>整理番</w:t>
            </w:r>
            <w:r>
              <w:rPr>
                <w:rFonts w:hint="eastAsia"/>
                <w:color w:val="auto"/>
                <w:spacing w:val="2"/>
                <w:fitText w:val="1120" w:id="1"/>
              </w:rPr>
              <w:t>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工場又は事業場の所在地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-1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月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特定施設の種類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2"/>
              </w:rPr>
              <w:t>施設番</w:t>
            </w:r>
            <w:r>
              <w:rPr>
                <w:rFonts w:hint="eastAsia"/>
                <w:color w:val="auto"/>
                <w:spacing w:val="2"/>
                <w:fitText w:val="1120" w:id="2"/>
              </w:rPr>
              <w:t>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特定施設又は</w:t>
            </w:r>
            <w:r>
              <w:rPr>
                <w:rFonts w:hint="default"/>
                <w:color w:val="auto"/>
              </w:rPr>
              <w:t>有害物質貯蔵指定施設</w:t>
            </w:r>
            <w:r>
              <w:rPr>
                <w:rFonts w:hint="eastAsia"/>
                <w:color w:val="auto"/>
              </w:rPr>
              <w:t>の設置場所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350"/>
                <w:fitText w:val="1120" w:id="3"/>
              </w:rPr>
              <w:t>備</w:t>
            </w:r>
            <w:r>
              <w:rPr>
                <w:rFonts w:hint="eastAsia"/>
                <w:color w:val="auto"/>
                <w:fitText w:val="1120" w:id="3"/>
              </w:rPr>
              <w:t>考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76" w:beforeLines="100" w:beforeAutospacing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承継の年月日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年　　月　　日</w:t>
            </w:r>
          </w:p>
        </w:tc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被承継者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氏名又は名称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05" w:leftChars="50" w:right="105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承継の原因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1"/>
        <w:autoSpaceDE w:val="0"/>
        <w:autoSpaceDN w:val="0"/>
        <w:ind w:left="1117" w:hanging="1117" w:hangingChars="532"/>
        <w:rPr>
          <w:rFonts w:hint="default"/>
          <w:color w:val="auto"/>
        </w:rPr>
      </w:pPr>
      <w:r>
        <w:rPr>
          <w:rFonts w:hint="eastAsia"/>
          <w:color w:val="auto"/>
        </w:rPr>
        <w:t>　備考　１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水質</w:t>
      </w:r>
      <w:r>
        <w:rPr>
          <w:rFonts w:hint="default"/>
          <w:color w:val="auto"/>
        </w:rPr>
        <w:t>汚濁防止法第５</w:t>
      </w:r>
      <w:r>
        <w:rPr>
          <w:rFonts w:hint="eastAsia"/>
          <w:color w:val="auto"/>
        </w:rPr>
        <w:t>条第３</w:t>
      </w:r>
      <w:r>
        <w:rPr>
          <w:rFonts w:hint="default"/>
          <w:color w:val="auto"/>
        </w:rPr>
        <w:t>項の規定による届出のあった</w:t>
      </w:r>
      <w:r>
        <w:rPr>
          <w:rFonts w:hint="eastAsia"/>
          <w:color w:val="auto"/>
        </w:rPr>
        <w:t>施設の承継の</w:t>
      </w:r>
      <w:r>
        <w:rPr>
          <w:rFonts w:hint="default"/>
          <w:color w:val="auto"/>
        </w:rPr>
        <w:t>届出</w:t>
      </w:r>
      <w:r>
        <w:rPr>
          <w:rFonts w:hint="eastAsia"/>
          <w:color w:val="auto"/>
        </w:rPr>
        <w:t>で</w:t>
      </w:r>
      <w:r>
        <w:rPr>
          <w:rFonts w:hint="default"/>
          <w:color w:val="auto"/>
        </w:rPr>
        <w:t>ある場合には、特定</w:t>
      </w:r>
      <w:r>
        <w:rPr>
          <w:rFonts w:hint="eastAsia"/>
          <w:color w:val="auto"/>
        </w:rPr>
        <w:t>施設</w:t>
      </w:r>
      <w:r>
        <w:rPr>
          <w:rFonts w:hint="default"/>
          <w:color w:val="auto"/>
        </w:rPr>
        <w:t>の種類の欄には記載しないこと</w:t>
      </w:r>
      <w:r>
        <w:rPr>
          <w:rFonts w:hint="eastAsia"/>
          <w:color w:val="auto"/>
        </w:rPr>
        <w:t>。</w:t>
      </w:r>
    </w:p>
    <w:p>
      <w:pPr>
        <w:pStyle w:val="0"/>
        <w:wordWrap w:val="1"/>
        <w:autoSpaceDE w:val="0"/>
        <w:autoSpaceDN w:val="0"/>
        <w:ind w:left="1159" w:leftChars="420" w:hanging="277" w:hangingChars="132"/>
        <w:rPr>
          <w:rFonts w:hint="default"/>
          <w:color w:val="auto"/>
        </w:rPr>
      </w:pPr>
      <w:r>
        <w:rPr>
          <w:rFonts w:hint="eastAsia"/>
          <w:color w:val="auto"/>
        </w:rPr>
        <w:t>２　※印の欄には、記載しないこと。</w:t>
      </w:r>
    </w:p>
    <w:p>
      <w:pPr>
        <w:pStyle w:val="0"/>
        <w:wordWrap w:val="1"/>
        <w:autoSpaceDE w:val="0"/>
        <w:autoSpaceDN w:val="0"/>
        <w:ind w:left="1159" w:leftChars="420" w:hanging="277" w:hangingChars="132"/>
        <w:rPr>
          <w:rFonts w:hint="default"/>
          <w:color w:val="auto"/>
        </w:rPr>
      </w:pPr>
      <w:r>
        <w:rPr>
          <w:rFonts w:hint="eastAsia"/>
          <w:color w:val="auto"/>
        </w:rPr>
        <w:t>３　用紙の大きさは、日本工業規格Ａ４とすること。</w:t>
      </w:r>
    </w:p>
    <w:p>
      <w:pPr>
        <w:pStyle w:val="0"/>
        <w:wordWrap w:val="1"/>
        <w:autoSpaceDE w:val="0"/>
        <w:autoSpaceDN w:val="0"/>
        <w:ind w:left="1159" w:leftChars="420" w:hanging="277" w:hangingChars="132"/>
        <w:rPr>
          <w:rFonts w:hint="default" w:asciiTheme="minorEastAsia" w:hAnsiTheme="minorEastAsia" w:eastAsiaTheme="minorEastAsia"/>
          <w:color w:val="auto"/>
        </w:rPr>
      </w:pPr>
      <w:bookmarkStart w:id="1" w:name="_様式第８（第９条関係）"/>
      <w:bookmarkEnd w:id="1"/>
      <w:bookmarkStart w:id="2" w:name="_GoBack"/>
      <w:bookmarkEnd w:id="2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textDirection w:val="lrTb"/>
      <w:docGrid w:linePitch="286" w:charSpace="16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color w:val="000000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spacing w:line="360" w:lineRule="auto"/>
      <w:outlineLvl w:val="0"/>
    </w:pPr>
    <w:rPr>
      <w:rFonts w:ascii="ＭＳ ゴシック" w:hAnsi="ＭＳ ゴシック" w:eastAsia="ＭＳ ゴシック"/>
      <w:sz w:val="22"/>
    </w:rPr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</w:rPr>
  </w:style>
  <w:style w:type="paragraph" w:styleId="19">
    <w:name w:val="No Spacing"/>
    <w:next w:val="19"/>
    <w:link w:val="22"/>
    <w:uiPriority w:val="0"/>
    <w:qFormat/>
    <w:pPr>
      <w:widowControl w:val="0"/>
      <w:suppressAutoHyphens w:val="1"/>
      <w:wordWrap w:val="0"/>
      <w:textAlignment w:val="baseline"/>
    </w:pPr>
    <w:rPr>
      <w:color w:val="00000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character" w:styleId="22" w:customStyle="1">
    <w:name w:val="行間詰め (文字)"/>
    <w:next w:val="22"/>
    <w:link w:val="19"/>
    <w:uiPriority w:val="0"/>
    <w:rPr>
      <w:color w:val="000000"/>
    </w:rPr>
  </w:style>
  <w:style w:type="character" w:styleId="23" w:customStyle="1">
    <w:name w:val="見出し 2 (文字)"/>
    <w:next w:val="23"/>
    <w:link w:val="2"/>
    <w:uiPriority w:val="0"/>
    <w:rPr>
      <w:rFonts w:ascii="Arial" w:hAnsi="Arial" w:eastAsia="ＭＳ ゴシック"/>
      <w:color w:val="000000"/>
    </w:rPr>
  </w:style>
  <w:style w:type="character" w:styleId="24" w:customStyle="1">
    <w:name w:val="見出し 1 (文字)"/>
    <w:next w:val="24"/>
    <w:link w:val="1"/>
    <w:uiPriority w:val="0"/>
    <w:rPr>
      <w:rFonts w:ascii="ＭＳ ゴシック" w:hAnsi="ＭＳ ゴシック" w:eastAsia="ＭＳ ゴシック"/>
      <w:color w:val="000000"/>
      <w:sz w:val="22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spacing w:before="240" w:beforeLines="0" w:beforeAutospacing="0" w:line="259" w:lineRule="auto"/>
      <w:textAlignment w:val="auto"/>
      <w:outlineLvl w:val="9"/>
    </w:pPr>
    <w:rPr>
      <w:rFonts w:asciiTheme="majorHAnsi" w:hAnsiTheme="majorHAnsi" w:eastAsiaTheme="majorEastAsia"/>
      <w:color w:val="2E74B4" w:themeColor="accent1" w:themeShade="BF"/>
      <w:sz w:val="32"/>
    </w:rPr>
  </w:style>
  <w:style w:type="paragraph" w:styleId="26">
    <w:name w:val="toc 1"/>
    <w:basedOn w:val="0"/>
    <w:next w:val="0"/>
    <w:link w:val="0"/>
    <w:uiPriority w:val="0"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954F72" w:themeColor="followedHyperlink"/>
      <w:u w:val="single" w:color="auto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360</Words>
  <Characters>126</Characters>
  <Application>JUST Note</Application>
  <Lines>1</Lines>
  <Paragraphs>1</Paragraphs>
  <CharactersWithSpaces>485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2020-01-27T06:03:00Z</dcterms:created>
  <dcterms:modified xsi:type="dcterms:W3CDTF">2020-01-27T06:03:26Z</dcterms:modified>
  <cp:revision>1</cp:revision>
</cp:coreProperties>
</file>