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jc w:val="center"/>
        <w:textAlignment w:val="baseline"/>
        <w:rPr>
          <w:rFonts w:hint="default" w:ascii="ＭＳ 明朝" w:hAnsi="ＭＳ 明朝"/>
          <w:color w:val="000000"/>
          <w:spacing w:val="2"/>
          <w:kern w:val="0"/>
          <w:sz w:val="20"/>
        </w:rPr>
      </w:pPr>
      <w:r>
        <w:rPr>
          <w:rFonts w:hint="eastAsia" w:ascii="ＭＳ 明朝" w:hAnsi="ＭＳ 明朝" w:eastAsia="ＤＦ特太ゴシック体"/>
          <w:color w:val="000000"/>
          <w:spacing w:val="2"/>
          <w:w w:val="120"/>
          <w:kern w:val="0"/>
          <w:sz w:val="36"/>
          <w:bdr w:val="single" w:color="000000" w:sz="12" w:space="0"/>
        </w:rPr>
        <w:t>第一種電気工事士免状の返納を行う方へ</w:t>
      </w:r>
      <w:r>
        <w:rPr>
          <w:rFonts w:hint="default" w:ascii="ＤＦ特太ゴシック体" w:hAnsi="ＤＦ特太ゴシック体"/>
          <w:color w:val="000000"/>
          <w:w w:val="120"/>
          <w:kern w:val="0"/>
          <w:sz w:val="29"/>
          <w:bdr w:val="single" w:color="000000" w:sz="12" w:space="0"/>
        </w:rPr>
        <w:t xml:space="preserve"> </w:t>
      </w:r>
    </w:p>
    <w:p>
      <w:pPr>
        <w:pStyle w:val="0"/>
        <w:overflowPunct w:val="0"/>
        <w:textAlignment w:val="baseline"/>
        <w:rPr>
          <w:rFonts w:hint="default" w:ascii="ＭＳ 明朝" w:hAnsi="ＭＳ 明朝"/>
          <w:color w:val="000000"/>
          <w:spacing w:val="2"/>
          <w:kern w:val="0"/>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-64770</wp:posOffset>
                </wp:positionH>
                <wp:positionV relativeFrom="paragraph">
                  <wp:posOffset>54610</wp:posOffset>
                </wp:positionV>
                <wp:extent cx="6000750" cy="1409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00750" cy="1409700"/>
                        </a:xfrm>
                        <a:prstGeom prst="flowChartAlternateProcess">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rPr>
                            </w:pPr>
                            <w:r>
                              <w:rPr>
                                <w:rFonts w:hint="eastAsia" w:ascii="ＭＳ ゴシック" w:hAnsi="ＭＳ ゴシック" w:eastAsia="ＭＳ ゴシック"/>
                              </w:rPr>
                              <w:t>第一種電気工事士の方で、今後電気工事を行う予定が無い場合は、免状の返納をしてください。</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第一種電気工事士免状を持っている限り、５年に１回の定期講習を受講する義務があることから、第一種電気工事士は、電気工事を行わなくても、定期講習を受けなければ、法律に違反してしまうので、第一種電気工事士免状については、返納をお願いしています。</w:t>
                            </w:r>
                          </w:p>
                          <w:p>
                            <w:pPr>
                              <w:pStyle w:val="0"/>
                              <w:jc w:val="left"/>
                              <w:rPr>
                                <w:rFonts w:hint="eastAsia" w:ascii="ＤＦ特太ゴシック体" w:hAnsi="ＤＦ特太ゴシック体" w:eastAsia="ＤＦ特太ゴシック体"/>
                              </w:rPr>
                            </w:pPr>
                            <w:r>
                              <w:rPr>
                                <w:rFonts w:hint="eastAsia" w:ascii="ＭＳ ゴシック" w:hAnsi="ＭＳ ゴシック" w:eastAsia="ＭＳ ゴシック"/>
                              </w:rPr>
                              <w:t>※第二種免状については、返納不要です。</w:t>
                            </w:r>
                          </w:p>
                        </w:txbxContent>
                      </wps:txbx>
                      <wps:bodyPr vertOverflow="overflow" horzOverflow="overflow" wrap="square" anchor="ct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v-text-anchor:middle;mso-wrap-distance-top:0pt;mso-wrap-distance-right:16pt;mso-wrap-distance-left:16pt;mso-wrap-distance-bottom:0pt;margin-top:4.3pt;margin-left:-5.09pt;mso-position-horizontal-relative:text;mso-position-vertical-relative:text;position:absolute;height:111pt;width:472.5pt;z-index:2;" o:spid="_x0000_s1026" o:allowincell="t" o:allowoverlap="t" filled="t" fillcolor="#ffffff [3201]" stroked="t" strokecolor="#000000 [3200]" strokeweight="2pt" o:spt="176" type="#_x0000_t176" adj="2700">
                <v:fill/>
                <v:stroke linestyle="single" endcap="flat" dashstyle="solid" filltype="solid"/>
                <v:textbox style="layout-flow:horizontal;">
                  <w:txbxContent>
                    <w:p>
                      <w:pPr>
                        <w:pStyle w:val="0"/>
                        <w:jc w:val="left"/>
                        <w:rPr>
                          <w:rFonts w:hint="eastAsia" w:ascii="ＭＳ ゴシック" w:hAnsi="ＭＳ ゴシック" w:eastAsia="ＭＳ ゴシック"/>
                        </w:rPr>
                      </w:pPr>
                      <w:r>
                        <w:rPr>
                          <w:rFonts w:hint="eastAsia" w:ascii="ＭＳ ゴシック" w:hAnsi="ＭＳ ゴシック" w:eastAsia="ＭＳ ゴシック"/>
                        </w:rPr>
                        <w:t>第一種電気工事士の方で、今後電気工事を行う予定が無い場合は、免状の返納をしてください。</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第一種電気工事士免状を持っている限り、５年に１回の定期講習を受講する義務があることから、第一種電気工事士は、電気工事を行わなくても、定期講習を受けなければ、法律に違反してしまうので、第一種電気工事士免状については、返納をお願いしています。</w:t>
                      </w:r>
                    </w:p>
                    <w:p>
                      <w:pPr>
                        <w:pStyle w:val="0"/>
                        <w:jc w:val="left"/>
                        <w:rPr>
                          <w:rFonts w:hint="eastAsia" w:ascii="ＤＦ特太ゴシック体" w:hAnsi="ＤＦ特太ゴシック体" w:eastAsia="ＤＦ特太ゴシック体"/>
                        </w:rPr>
                      </w:pPr>
                      <w:r>
                        <w:rPr>
                          <w:rFonts w:hint="eastAsia" w:ascii="ＭＳ ゴシック" w:hAnsi="ＭＳ ゴシック" w:eastAsia="ＭＳ ゴシック"/>
                        </w:rPr>
                        <w:t>※第二種免状については、返納不要です。</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１　必要書類</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・自主返納届出書（</w:t>
      </w:r>
      <w:r>
        <w:rPr>
          <w:rFonts w:hint="eastAsia" w:ascii="ＭＳ ゴシック" w:hAnsi="ＭＳ ゴシック" w:eastAsia="ＭＳ ゴシック"/>
        </w:rPr>
        <w:t>A</w:t>
      </w:r>
      <w:r>
        <w:rPr>
          <w:rFonts w:hint="eastAsia" w:ascii="ＭＳ ゴシック" w:hAnsi="ＭＳ ゴシック" w:eastAsia="ＭＳ ゴシック"/>
        </w:rPr>
        <w:t>又は</w:t>
      </w:r>
      <w:r>
        <w:rPr>
          <w:rFonts w:hint="eastAsia" w:ascii="ＭＳ ゴシック" w:hAnsi="ＭＳ ゴシック" w:eastAsia="ＭＳ ゴシック"/>
        </w:rPr>
        <w:t>B</w:t>
      </w:r>
      <w:r>
        <w:rPr>
          <w:rFonts w:hint="eastAsia" w:ascii="ＭＳ ゴシック" w:hAnsi="ＭＳ ゴシック" w:eastAsia="ＭＳ ゴシック"/>
        </w:rPr>
        <w:t>の様式）</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・第一種電気工事士免状（紛失した場合は、その旨「自主返納届出書」に明記）</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２　書類の提出先</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北海道から交付された免状をお持ちの方で、現在渡島管内（函館市、北斗市、木古内町、知内町、福島町、松前町、七飯町、鹿部町、森町、八雲町、長万部町）にお住まいの方は、北海道渡島総合振興局産業振興部商工労働観光課指導保安係（下記お問い合わせ先）まで。</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※他都府県の免状をお持ちの方は、交付元の機関へ（様式が違う可能性があります。）</w:t>
      </w:r>
    </w:p>
    <w:p>
      <w:pPr>
        <w:pStyle w:val="0"/>
        <w:ind w:left="210" w:hanging="210" w:hangingChars="100"/>
        <w:rPr>
          <w:rFonts w:hint="eastAsia" w:ascii="ＭＳ ゴシック" w:hAnsi="ＭＳ ゴシック" w:eastAsia="ＭＳ ゴシック"/>
        </w:rPr>
      </w:pP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３　注意事項</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・自主返納を行った後、免状を再取得する場合は、新規交付の扱いとなりますので、ご注意ください。</w:t>
      </w:r>
    </w:p>
    <w:p>
      <w:pPr>
        <w:pStyle w:val="0"/>
        <w:ind w:left="210" w:leftChars="100" w:firstLine="0" w:firstLineChars="0"/>
        <w:rPr>
          <w:rFonts w:hint="eastAsia" w:ascii="ＭＳ ゴシック" w:hAnsi="ＭＳ ゴシック" w:eastAsia="ＭＳ ゴシック"/>
        </w:rPr>
      </w:pPr>
      <w:r>
        <w:rPr>
          <w:rFonts w:hint="eastAsia" w:ascii="ＭＳ ゴシック" w:hAnsi="ＭＳ ゴシック" w:eastAsia="ＭＳ ゴシック"/>
        </w:rPr>
        <w:t>・ご本人が届け出る場合は、</w:t>
      </w:r>
      <w:r>
        <w:rPr>
          <w:rFonts w:hint="eastAsia" w:ascii="ＭＳ ゴシック" w:hAnsi="ＭＳ ゴシック" w:eastAsia="ＭＳ ゴシック"/>
        </w:rPr>
        <w:t>A</w:t>
      </w:r>
      <w:r>
        <w:rPr>
          <w:rFonts w:hint="eastAsia" w:ascii="ＭＳ ゴシック" w:hAnsi="ＭＳ ゴシック" w:eastAsia="ＭＳ ゴシック"/>
        </w:rPr>
        <w:t>の様式を、ご本人以外の方が届け出る場合は</w:t>
      </w:r>
      <w:r>
        <w:rPr>
          <w:rFonts w:hint="eastAsia" w:ascii="ＭＳ ゴシック" w:hAnsi="ＭＳ ゴシック" w:eastAsia="ＭＳ ゴシック"/>
        </w:rPr>
        <w:t>B</w:t>
      </w:r>
      <w:r>
        <w:rPr>
          <w:rFonts w:hint="eastAsia" w:ascii="ＭＳ ゴシック" w:hAnsi="ＭＳ ゴシック" w:eastAsia="ＭＳ ゴシック"/>
        </w:rPr>
        <w:t>の様式で作成してください。</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w:t>
      </w:r>
    </w:p>
    <w:p>
      <w:pPr>
        <w:pStyle w:val="0"/>
        <w:rPr>
          <w:rFonts w:hint="eastAsia" w:ascii="ＭＳ ゴシック" w:hAnsi="ＭＳ ゴシック" w:eastAsia="ＭＳ ゴシック"/>
        </w:rPr>
      </w:pPr>
      <w:r>
        <w:rPr>
          <w:rFonts w:hint="eastAsia" w:ascii="ＭＳ ゴシック" w:hAnsi="ＭＳ ゴシック" w:eastAsia="ＭＳ ゴシック"/>
        </w:rPr>
        <w:t>４　お問い合わせ先</w:t>
      </w:r>
    </w:p>
    <w:p>
      <w:pPr>
        <w:pStyle w:val="0"/>
        <w:rPr>
          <w:rFonts w:hint="eastAsia" w:ascii="ＭＳ ゴシック" w:hAnsi="ＭＳ ゴシック" w:eastAsia="ＭＳ ゴシック"/>
        </w:rPr>
      </w:pPr>
      <w:r>
        <w:rPr>
          <w:rFonts w:hint="eastAsia" w:ascii="ＭＳ ゴシック" w:hAnsi="ＭＳ ゴシック" w:eastAsia="ＭＳ ゴシック"/>
        </w:rPr>
        <w:t>　　渡島総合振興局産業振興部商工労働観光課指導保安係</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041-8558</w:t>
      </w:r>
      <w:r>
        <w:rPr>
          <w:rFonts w:hint="eastAsia" w:ascii="ＭＳ ゴシック" w:hAnsi="ＭＳ ゴシック" w:eastAsia="ＭＳ ゴシック"/>
        </w:rPr>
        <w:t>　北海道函館市美原４丁目６番１６号</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電話番号：</w:t>
      </w:r>
      <w:r>
        <w:rPr>
          <w:rFonts w:hint="eastAsia" w:ascii="ＭＳ ゴシック" w:hAnsi="ＭＳ ゴシック" w:eastAsia="ＭＳ ゴシック"/>
        </w:rPr>
        <w:t>0138-47-9460</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FAX</w:t>
      </w:r>
      <w:r>
        <w:rPr>
          <w:rFonts w:hint="eastAsia" w:ascii="ＭＳ ゴシック" w:hAnsi="ＭＳ ゴシック" w:eastAsia="ＭＳ ゴシック"/>
        </w:rPr>
        <w:t>番号：</w:t>
      </w:r>
      <w:r>
        <w:rPr>
          <w:rFonts w:hint="eastAsia" w:ascii="ＭＳ ゴシック" w:hAnsi="ＭＳ ゴシック" w:eastAsia="ＭＳ ゴシック"/>
        </w:rPr>
        <w:t>0138-47-9207</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t>メールアドレス：</w:t>
      </w:r>
      <w:r>
        <w:rPr>
          <w:rFonts w:hint="eastAsia" w:ascii="ＭＳ ゴシック" w:hAnsi="ＭＳ ゴシック" w:eastAsia="ＭＳ ゴシック"/>
        </w:rPr>
        <w:t>oshima.shoko1@pref.hokkaido.lg.jp</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rPr>
        <w:br w:type="page"/>
      </w:r>
    </w:p>
    <w:p>
      <w:pPr>
        <w:pStyle w:val="0"/>
        <w:ind w:firstLine="420" w:firstLineChars="20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30480</wp:posOffset>
                </wp:positionH>
                <wp:positionV relativeFrom="paragraph">
                  <wp:posOffset>-1019175</wp:posOffset>
                </wp:positionV>
                <wp:extent cx="6001385" cy="1333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00138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b w:val="1"/>
                                <w:color w:val="EBF1DE" w:themeColor="accent3" w:themeTint="33"/>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accent3">
                                      <w14:lumMod w14:val="20000"/>
                                      <w14:lumOff w14:val="80000"/>
                                    </w14:schemeClr>
                                  </w14:solidFill>
                                </w14:textFill>
                              </w:rPr>
                            </w:pPr>
                            <w:r>
                              <w:rPr>
                                <w:rFonts w:hint="eastAsia"/>
                                <w:b w:val="1"/>
                                <w:color w:val="1F497D" w:themeColor="text2"/>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tx1">
                                      <w14:alpha w14:val="45000"/>
                                    </w14:schemeClr>
                                  </w14:solidFill>
                                  <w14:prstDash w14:val="solid"/>
                                  <w14:bevel/>
                                </w14:textOutline>
                                <w14:textFill>
                                  <w14:solidFill>
                                    <w14:schemeClr w14:val="tx2"/>
                                  </w14:solidFill>
                                </w14:textFill>
                              </w:rPr>
                              <w:t>A</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80.25pt;margin-left:2.4pt;mso-wrap-style:none;mso-position-horizontal-relative:text;mso-position-vertical-relative:text;position:absolute;height:10.5pt;width:472.55pt;z-index:3;" o:spid="_x0000_s1027" o:allowincell="t" o:allowoverlap="t" filled="f" stroked="f" strokeweight="0.5pt" o:spt="202" type="#_x0000_t202">
                <v:fill/>
                <v:stroke linestyle="single"/>
                <v:textbox style="layout-flow:horizontal;mso-fit-shape-to-text:t;">
                  <w:txbxContent>
                    <w:p>
                      <w:pPr>
                        <w:pStyle w:val="0"/>
                        <w:rPr>
                          <w:rFonts w:hint="eastAsia"/>
                          <w:b w:val="1"/>
                          <w:color w:val="EBF1DE" w:themeColor="accent3" w:themeTint="33"/>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accent3">
                                <w14:lumMod w14:val="20000"/>
                                <w14:lumOff w14:val="80000"/>
                              </w14:schemeClr>
                            </w14:solidFill>
                          </w14:textFill>
                        </w:rPr>
                      </w:pPr>
                      <w:r>
                        <w:rPr>
                          <w:rFonts w:hint="eastAsia"/>
                          <w:b w:val="1"/>
                          <w:color w:val="1F497D" w:themeColor="text2"/>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tx1">
                                <w14:alpha w14:val="45000"/>
                              </w14:schemeClr>
                            </w14:solidFill>
                            <w14:prstDash w14:val="solid"/>
                            <w14:bevel/>
                          </w14:textOutline>
                          <w14:textFill>
                            <w14:solidFill>
                              <w14:schemeClr w14:val="tx2"/>
                            </w14:solidFill>
                          </w14:textFill>
                        </w:rPr>
                        <w:t>A</w:t>
                      </w:r>
                    </w:p>
                  </w:txbxContent>
                </v:textbox>
                <v:imagedata o:title=""/>
                <w10:wrap type="none" anchorx="text" anchory="text"/>
              </v:shape>
            </w:pict>
          </mc:Fallback>
        </mc:AlternateContent>
      </w:r>
    </w:p>
    <w:p>
      <w:pPr>
        <w:pStyle w:val="0"/>
        <w:ind w:firstLine="420" w:firstLineChars="200"/>
        <w:rPr>
          <w:rFonts w:hint="eastAsia"/>
        </w:rPr>
      </w:pPr>
    </w:p>
    <w:p>
      <w:pPr>
        <w:pStyle w:val="0"/>
        <w:ind w:firstLine="560" w:firstLineChars="200"/>
        <w:jc w:val="center"/>
        <w:rPr>
          <w:rFonts w:hint="eastAsia"/>
        </w:rPr>
      </w:pPr>
      <w:r>
        <w:rPr>
          <w:rFonts w:hint="eastAsia"/>
          <w:sz w:val="28"/>
        </w:rPr>
        <w:t>第一種電気工事士免状返納届出書</w:t>
      </w:r>
    </w:p>
    <w:p>
      <w:pPr>
        <w:pStyle w:val="0"/>
        <w:ind w:firstLine="420" w:firstLineChars="200"/>
        <w:jc w:val="center"/>
        <w:rPr>
          <w:rFonts w:hint="eastAsia"/>
        </w:rPr>
      </w:pPr>
    </w:p>
    <w:p>
      <w:pPr>
        <w:pStyle w:val="0"/>
        <w:ind w:firstLine="420" w:firstLineChars="200"/>
        <w:jc w:val="center"/>
        <w:rPr>
          <w:rFonts w:hint="eastAsia"/>
        </w:rPr>
      </w:pPr>
    </w:p>
    <w:p>
      <w:pPr>
        <w:pStyle w:val="0"/>
        <w:wordWrap w:val="0"/>
        <w:ind w:firstLine="420" w:firstLineChars="200"/>
        <w:jc w:val="right"/>
        <w:rPr>
          <w:rFonts w:hint="eastAsia"/>
        </w:rPr>
      </w:pPr>
      <w:r>
        <w:rPr>
          <w:rFonts w:hint="eastAsia"/>
        </w:rPr>
        <w:t>　　年　　月　　日　　</w:t>
      </w:r>
    </w:p>
    <w:p>
      <w:pPr>
        <w:pStyle w:val="0"/>
        <w:wordWrap w:val="0"/>
        <w:ind w:firstLine="420" w:firstLineChars="200"/>
        <w:jc w:val="right"/>
        <w:rPr>
          <w:rFonts w:hint="eastAsia"/>
        </w:rPr>
      </w:pPr>
    </w:p>
    <w:p>
      <w:pPr>
        <w:pStyle w:val="0"/>
        <w:wordWrap w:val="0"/>
        <w:ind w:firstLine="420" w:firstLineChars="200"/>
        <w:jc w:val="left"/>
        <w:rPr>
          <w:rFonts w:hint="eastAsia"/>
        </w:rPr>
      </w:pPr>
      <w:r>
        <w:rPr>
          <w:rFonts w:hint="eastAsia"/>
        </w:rPr>
        <w:t>北海道知事　様</w:t>
      </w:r>
    </w:p>
    <w:p>
      <w:pPr>
        <w:pStyle w:val="0"/>
        <w:wordWrap w:val="0"/>
        <w:ind w:firstLine="420" w:firstLineChars="200"/>
        <w:jc w:val="left"/>
        <w:rPr>
          <w:rFonts w:hint="eastAsia"/>
        </w:rPr>
      </w:pPr>
    </w:p>
    <w:p>
      <w:pPr>
        <w:pStyle w:val="0"/>
        <w:wordWrap w:val="0"/>
        <w:ind w:firstLine="420" w:firstLineChars="200"/>
        <w:jc w:val="left"/>
        <w:rPr>
          <w:rFonts w:hint="eastAsia"/>
        </w:rPr>
      </w:pPr>
      <w:r>
        <w:rPr>
          <w:rFonts w:hint="eastAsia"/>
        </w:rPr>
        <w:t>　　　　　　　　　　　　　　　　　　　届出者　</w:t>
      </w:r>
      <w:r>
        <w:rPr>
          <w:rFonts w:hint="eastAsia"/>
          <w:color w:val="000000" w:themeColor="text1"/>
          <w:u w:val="single" w:color="auto"/>
        </w:rPr>
        <w:t>住所　　　　　　　　　　　　　　　　　　</w:t>
      </w:r>
    </w:p>
    <w:p>
      <w:pPr>
        <w:pStyle w:val="0"/>
        <w:wordWrap w:val="0"/>
        <w:ind w:leftChars="0" w:firstLine="0" w:firstLineChars="0"/>
        <w:jc w:val="left"/>
        <w:rPr>
          <w:rFonts w:hint="eastAsia"/>
        </w:rPr>
      </w:pPr>
      <w:r>
        <w:rPr>
          <w:rFonts w:hint="eastAsia"/>
        </w:rPr>
        <w:t>　　　　　　　　　　　　　　　　　　　　　　　　（フリガナ）</w:t>
      </w:r>
    </w:p>
    <w:p>
      <w:pPr>
        <w:pStyle w:val="0"/>
        <w:wordWrap w:val="0"/>
        <w:ind w:leftChars="0" w:firstLine="0" w:firstLineChars="0"/>
        <w:jc w:val="left"/>
        <w:rPr>
          <w:rFonts w:hint="eastAsia"/>
        </w:rPr>
      </w:pPr>
      <w:r>
        <w:rPr>
          <w:rFonts w:hint="eastAsia"/>
        </w:rPr>
        <w:t>　　　　　　　　　　　　　　　　　　　　　　　　　</w:t>
      </w:r>
      <w:r>
        <w:rPr>
          <w:rFonts w:hint="eastAsia"/>
          <w:u w:val="single" w:color="auto"/>
        </w:rPr>
        <w:t>氏名　　　　　　　　　　　　　　　　　　</w:t>
      </w:r>
    </w:p>
    <w:p>
      <w:pPr>
        <w:pStyle w:val="0"/>
        <w:wordWrap w:val="0"/>
        <w:ind w:leftChars="0" w:firstLine="0" w:firstLineChars="0"/>
        <w:jc w:val="left"/>
        <w:rPr>
          <w:rFonts w:hint="eastAsia"/>
        </w:rPr>
      </w:pPr>
      <w:r>
        <w:rPr>
          <w:rFonts w:hint="eastAsia"/>
          <w:u w:val="none" w:color="auto"/>
        </w:rPr>
        <w:t>　　　　　　　　　　　　　　　　　　　　　　　　　</w:t>
      </w:r>
      <w:r>
        <w:rPr>
          <w:rFonts w:hint="eastAsia"/>
          <w:u w:val="single" w:color="auto"/>
        </w:rPr>
        <w:t>生年月日　　　　　　　　年　　月　　日　</w:t>
      </w:r>
    </w:p>
    <w:p>
      <w:pPr>
        <w:pStyle w:val="0"/>
        <w:wordWrap w:val="0"/>
        <w:ind w:leftChars="0" w:firstLine="0" w:firstLineChars="0"/>
        <w:jc w:val="left"/>
        <w:rPr>
          <w:rFonts w:hint="eastAsia"/>
        </w:rPr>
      </w:pPr>
    </w:p>
    <w:p>
      <w:pPr>
        <w:pStyle w:val="0"/>
        <w:wordWrap w:val="0"/>
        <w:ind w:leftChars="0" w:firstLine="0" w:firstLineChars="0"/>
        <w:jc w:val="left"/>
        <w:rPr>
          <w:rFonts w:hint="eastAsia"/>
        </w:rPr>
      </w:pPr>
    </w:p>
    <w:p>
      <w:pPr>
        <w:pStyle w:val="0"/>
        <w:wordWrap w:val="0"/>
        <w:ind w:leftChars="0" w:firstLine="0" w:firstLineChars="0"/>
        <w:jc w:val="left"/>
        <w:rPr>
          <w:rFonts w:hint="eastAsia"/>
          <w:u w:val="single" w:color="auto"/>
        </w:rPr>
      </w:pPr>
      <w:r>
        <w:rPr>
          <w:rFonts w:hint="eastAsia"/>
        </w:rPr>
        <w:t>　電気工事士法第４条第２項の規定により交付を受けた第一種電気工事士免状を下記の理由により自主的に返納したいので、次のとおり届け出ます。</w:t>
      </w:r>
    </w:p>
    <w:p>
      <w:pPr>
        <w:pStyle w:val="0"/>
        <w:wordWrap w:val="0"/>
        <w:ind w:leftChars="0" w:firstLine="0" w:firstLineChars="0"/>
        <w:jc w:val="left"/>
        <w:rPr>
          <w:rFonts w:hint="eastAsia"/>
          <w:u w:val="single" w:color="auto"/>
        </w:rPr>
      </w:pPr>
    </w:p>
    <w:p>
      <w:pPr>
        <w:pStyle w:val="0"/>
        <w:wordWrap w:val="0"/>
        <w:ind w:leftChars="0" w:firstLine="0" w:firstLineChars="0"/>
        <w:jc w:val="left"/>
        <w:rPr>
          <w:rFonts w:hint="eastAsia"/>
          <w:u w:val="single" w:color="auto"/>
        </w:rPr>
      </w:pPr>
    </w:p>
    <w:p>
      <w:pPr>
        <w:pStyle w:val="0"/>
        <w:wordWrap w:val="0"/>
        <w:ind w:leftChars="0" w:firstLine="0" w:firstLineChars="0"/>
        <w:jc w:val="left"/>
        <w:rPr>
          <w:rFonts w:hint="eastAsia"/>
          <w:u w:val="single" w:color="auto"/>
        </w:rPr>
      </w:pPr>
      <w:r>
        <w:rPr>
          <w:rFonts w:hint="eastAsia"/>
        </w:rPr>
        <w:t>　　　　　　　　　　　免状交付番号　：　　　</w:t>
      </w:r>
    </w:p>
    <w:p>
      <w:pPr>
        <w:pStyle w:val="0"/>
        <w:wordWrap w:val="0"/>
        <w:ind w:leftChars="0" w:firstLine="0" w:firstLineChars="0"/>
        <w:jc w:val="left"/>
        <w:rPr>
          <w:rFonts w:hint="eastAsia"/>
          <w:u w:val="single" w:color="auto"/>
        </w:rPr>
      </w:pPr>
      <w:r>
        <w:rPr>
          <w:rFonts w:hint="eastAsia"/>
        </w:rPr>
        <w:t>　　　　　　　　　　　</w:t>
      </w:r>
    </w:p>
    <w:p>
      <w:pPr>
        <w:pStyle w:val="0"/>
        <w:wordWrap w:val="0"/>
        <w:ind w:leftChars="0" w:firstLine="0" w:firstLineChars="0"/>
        <w:jc w:val="left"/>
        <w:rPr>
          <w:rFonts w:hint="eastAsia"/>
          <w:u w:val="single" w:color="auto"/>
        </w:rPr>
      </w:pPr>
      <w:r>
        <w:rPr>
          <w:rFonts w:hint="eastAsia"/>
        </w:rPr>
        <w:t>　　　　　　　　　　　免状交付年月日：</w:t>
      </w:r>
    </w:p>
    <w:p>
      <w:pPr>
        <w:pStyle w:val="0"/>
        <w:wordWrap w:val="0"/>
        <w:ind w:leftChars="0" w:firstLine="0" w:firstLineChars="0"/>
        <w:jc w:val="left"/>
        <w:rPr>
          <w:rFonts w:hint="eastAsia"/>
          <w:u w:val="single" w:color="auto"/>
        </w:rPr>
      </w:pPr>
      <w:r>
        <w:rPr>
          <w:rFonts w:hint="eastAsia"/>
        </w:rPr>
        <w:t>　　　</w:t>
      </w:r>
    </w:p>
    <w:p>
      <w:pPr>
        <w:pStyle w:val="0"/>
        <w:wordWrap w:val="0"/>
        <w:ind w:leftChars="0" w:firstLine="0" w:firstLineChars="0"/>
        <w:jc w:val="left"/>
        <w:rPr>
          <w:rFonts w:hint="eastAsia"/>
          <w:u w:val="single" w:color="auto"/>
        </w:rPr>
      </w:pPr>
      <w:r>
        <w:rPr>
          <w:rFonts w:hint="eastAsia"/>
        </w:rPr>
        <w:t>　　　　　　　　　　　自主的返納理由：</w:t>
      </w:r>
    </w:p>
    <w:p>
      <w:pPr>
        <w:pStyle w:val="0"/>
        <w:wordWrap w:val="0"/>
        <w:ind w:leftChars="0" w:firstLine="0" w:firstLineChars="0"/>
        <w:jc w:val="left"/>
        <w:rPr>
          <w:rFonts w:hint="eastAsia"/>
          <w:u w:val="single" w:color="auto"/>
        </w:rPr>
      </w:pPr>
      <w:r>
        <w:rPr>
          <w:rFonts w:hint="eastAsia"/>
        </w:rPr>
        <w:br w:type="page"/>
      </w:r>
    </w:p>
    <w:p>
      <w:pPr>
        <w:pStyle w:val="0"/>
        <w:ind w:firstLine="420" w:firstLineChars="20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30480</wp:posOffset>
                </wp:positionH>
                <wp:positionV relativeFrom="paragraph">
                  <wp:posOffset>-1019175</wp:posOffset>
                </wp:positionV>
                <wp:extent cx="6001385" cy="1333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00138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b w:val="1"/>
                                <w:color w:val="EBF1DE" w:themeColor="accent3" w:themeTint="33"/>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accent3">
                                      <w14:lumMod w14:val="20000"/>
                                      <w14:lumOff w14:val="80000"/>
                                    </w14:schemeClr>
                                  </w14:solidFill>
                                </w14:textFill>
                              </w:rPr>
                            </w:pPr>
                            <w:r>
                              <w:rPr>
                                <w:rFonts w:hint="eastAsia"/>
                                <w:b w:val="1"/>
                                <w:color w:val="1F497D" w:themeColor="text2"/>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tx2"/>
                                  </w14:solidFill>
                                </w14:textFill>
                              </w:rPr>
                              <w:t>B</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80.25pt;margin-left:2.4pt;mso-wrap-style:none;mso-position-horizontal-relative:text;mso-position-vertical-relative:text;position:absolute;height:10.5pt;width:472.55pt;z-index:4;" o:spid="_x0000_s1028" o:allowincell="t" o:allowoverlap="t" filled="f" stroked="f" strokeweight="0.5pt" o:spt="202" type="#_x0000_t202">
                <v:fill/>
                <v:stroke linestyle="single"/>
                <v:textbox style="layout-flow:horizontal;mso-fit-shape-to-text:t;">
                  <w:txbxContent>
                    <w:p>
                      <w:pPr>
                        <w:pStyle w:val="0"/>
                        <w:rPr>
                          <w:rFonts w:hint="eastAsia"/>
                          <w:b w:val="1"/>
                          <w:color w:val="EBF1DE" w:themeColor="accent3" w:themeTint="33"/>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accent3">
                                <w14:lumMod w14:val="20000"/>
                                <w14:lumOff w14:val="80000"/>
                              </w14:schemeClr>
                            </w14:solidFill>
                          </w14:textFill>
                        </w:rPr>
                      </w:pPr>
                      <w:r>
                        <w:rPr>
                          <w:rFonts w:hint="eastAsia"/>
                          <w:b w:val="1"/>
                          <w:color w:val="1F497D" w:themeColor="text2"/>
                          <w:sz w:val="72"/>
                          <w14:glow w14:rad="0">
                            <w14:srgbClr w14:val="000000"/>
                          </w14:glow>
                          <w14:shadow w14:blurRad="63500" w14:dist="0" w14:dir="0" w14:sx="101000" w14:sy="101000" w14:kx="0" w14:ky="0" w14:algn="ctr">
                            <w14:schemeClr w14:val="accent3">
                              <w14:alpha w14:val="40000"/>
                              <w14:lumMod w14:val="50000"/>
                            </w14:schemeClr>
                          </w14:shadow>
                          <w14:textOutline w14:w="12700" w14:cap="flat" w14:cmpd="sng">
                            <w14:solidFill>
                              <w14:schemeClr w14:val="accent3">
                                <w14:alpha w14:val="45000"/>
                              </w14:schemeClr>
                            </w14:solidFill>
                            <w14:prstDash w14:val="solid"/>
                            <w14:bevel/>
                          </w14:textOutline>
                          <w14:textFill>
                            <w14:solidFill>
                              <w14:schemeClr w14:val="tx2"/>
                            </w14:solidFill>
                          </w14:textFill>
                        </w:rPr>
                        <w:t>B</w:t>
                      </w:r>
                    </w:p>
                  </w:txbxContent>
                </v:textbox>
                <v:imagedata o:title=""/>
                <w10:wrap type="none" anchorx="text" anchory="text"/>
              </v:shape>
            </w:pict>
          </mc:Fallback>
        </mc:AlternateContent>
      </w:r>
    </w:p>
    <w:p>
      <w:pPr>
        <w:pStyle w:val="0"/>
        <w:ind w:firstLine="420" w:firstLineChars="200"/>
        <w:rPr>
          <w:rFonts w:hint="eastAsia"/>
        </w:rPr>
      </w:pPr>
    </w:p>
    <w:p>
      <w:pPr>
        <w:pStyle w:val="0"/>
        <w:ind w:firstLine="560" w:firstLineChars="200"/>
        <w:jc w:val="center"/>
        <w:rPr>
          <w:rFonts w:hint="eastAsia"/>
        </w:rPr>
      </w:pPr>
      <w:r>
        <w:rPr>
          <w:rFonts w:hint="eastAsia"/>
          <w:sz w:val="28"/>
        </w:rPr>
        <w:t>第一種電気工事士免状返納届出書</w:t>
      </w:r>
    </w:p>
    <w:p>
      <w:pPr>
        <w:pStyle w:val="0"/>
        <w:ind w:firstLine="420" w:firstLineChars="200"/>
        <w:jc w:val="center"/>
        <w:rPr>
          <w:rFonts w:hint="eastAsia"/>
        </w:rPr>
      </w:pPr>
    </w:p>
    <w:p>
      <w:pPr>
        <w:pStyle w:val="0"/>
        <w:ind w:firstLine="420" w:firstLineChars="200"/>
        <w:jc w:val="center"/>
        <w:rPr>
          <w:rFonts w:hint="eastAsia"/>
        </w:rPr>
      </w:pPr>
    </w:p>
    <w:p>
      <w:pPr>
        <w:pStyle w:val="0"/>
        <w:wordWrap w:val="0"/>
        <w:ind w:firstLine="420" w:firstLineChars="200"/>
        <w:jc w:val="right"/>
        <w:rPr>
          <w:rFonts w:hint="eastAsia"/>
        </w:rPr>
      </w:pPr>
      <w:r>
        <w:rPr>
          <w:rFonts w:hint="eastAsia"/>
        </w:rPr>
        <w:t>　　　</w:t>
      </w:r>
      <w:bookmarkStart w:id="0" w:name="_GoBack"/>
      <w:bookmarkEnd w:id="0"/>
      <w:r>
        <w:rPr>
          <w:rFonts w:hint="eastAsia"/>
        </w:rPr>
        <w:t>　　年　　月　　日　　</w:t>
      </w:r>
    </w:p>
    <w:p>
      <w:pPr>
        <w:pStyle w:val="0"/>
        <w:wordWrap w:val="0"/>
        <w:ind w:firstLine="420" w:firstLineChars="200"/>
        <w:jc w:val="right"/>
        <w:rPr>
          <w:rFonts w:hint="eastAsia"/>
        </w:rPr>
      </w:pPr>
    </w:p>
    <w:p>
      <w:pPr>
        <w:pStyle w:val="0"/>
        <w:wordWrap w:val="0"/>
        <w:ind w:firstLine="420" w:firstLineChars="200"/>
        <w:jc w:val="left"/>
        <w:rPr>
          <w:rFonts w:hint="eastAsia"/>
        </w:rPr>
      </w:pPr>
      <w:r>
        <w:rPr>
          <w:rFonts w:hint="eastAsia"/>
        </w:rPr>
        <w:t>北海道知事　様</w:t>
      </w:r>
    </w:p>
    <w:p>
      <w:pPr>
        <w:pStyle w:val="0"/>
        <w:wordWrap w:val="0"/>
        <w:ind w:firstLine="420" w:firstLineChars="200"/>
        <w:jc w:val="left"/>
        <w:rPr>
          <w:rFonts w:hint="eastAsia"/>
        </w:rPr>
      </w:pPr>
    </w:p>
    <w:p>
      <w:pPr>
        <w:pStyle w:val="0"/>
        <w:wordWrap w:val="0"/>
        <w:ind w:firstLine="420" w:firstLineChars="200"/>
        <w:jc w:val="left"/>
        <w:rPr>
          <w:rFonts w:hint="eastAsia"/>
        </w:rPr>
      </w:pPr>
      <w:r>
        <w:rPr>
          <w:rFonts w:hint="eastAsia"/>
        </w:rPr>
        <w:t>　　　　　　　　　　　　　　　　　　　届出者　</w:t>
      </w:r>
      <w:r>
        <w:rPr>
          <w:rFonts w:hint="eastAsia"/>
          <w:color w:val="000000" w:themeColor="text1"/>
          <w:u w:val="single" w:color="auto"/>
        </w:rPr>
        <w:t>住所　　　　　　　　　　　　　　　　　　</w:t>
      </w:r>
    </w:p>
    <w:p>
      <w:pPr>
        <w:pStyle w:val="0"/>
        <w:wordWrap w:val="0"/>
        <w:ind w:leftChars="0" w:firstLine="0" w:firstLineChars="0"/>
        <w:jc w:val="left"/>
        <w:rPr>
          <w:rFonts w:hint="eastAsia"/>
        </w:rPr>
      </w:pPr>
      <w:r>
        <w:rPr>
          <w:rFonts w:hint="eastAsia"/>
        </w:rPr>
        <w:t>　　　　　　　　　　　　　　　　　　　　　　　　</w:t>
      </w:r>
    </w:p>
    <w:p>
      <w:pPr>
        <w:pStyle w:val="0"/>
        <w:wordWrap w:val="0"/>
        <w:ind w:leftChars="0" w:firstLine="0" w:firstLineChars="0"/>
        <w:jc w:val="left"/>
        <w:rPr>
          <w:rFonts w:hint="eastAsia"/>
        </w:rPr>
      </w:pPr>
      <w:r>
        <w:rPr>
          <w:rFonts w:hint="eastAsia"/>
        </w:rPr>
        <w:t>　　　　　　　　　　　　　　　　　　　　　　　　</w:t>
      </w:r>
      <w:r>
        <w:rPr>
          <w:rFonts w:hint="eastAsia"/>
          <w:u w:val="none" w:color="auto"/>
        </w:rPr>
        <w:t>　氏名　　　　　　　　　　　　　　　　　　</w:t>
      </w:r>
    </w:p>
    <w:p>
      <w:pPr>
        <w:pStyle w:val="0"/>
        <w:wordWrap w:val="0"/>
        <w:ind w:leftChars="0" w:firstLine="0" w:firstLineChars="0"/>
        <w:jc w:val="left"/>
        <w:rPr>
          <w:rFonts w:hint="eastAsia"/>
        </w:rPr>
      </w:pPr>
      <w:r>
        <w:rPr>
          <w:rFonts w:hint="eastAsia"/>
          <w:u w:val="none" w:color="auto"/>
        </w:rPr>
        <w:t>　　　　　　　　　　　　　　　　　　　　　　　　　</w:t>
      </w:r>
      <w:r>
        <w:rPr>
          <w:rFonts w:hint="eastAsia"/>
          <w:u w:val="single" w:color="auto"/>
        </w:rPr>
        <w:t>　　（免状保有者との続柄：　　　　　　）</w:t>
      </w:r>
    </w:p>
    <w:p>
      <w:pPr>
        <w:pStyle w:val="0"/>
        <w:wordWrap w:val="0"/>
        <w:ind w:leftChars="0" w:firstLine="0" w:firstLineChars="0"/>
        <w:jc w:val="left"/>
        <w:rPr>
          <w:rFonts w:hint="eastAsia"/>
        </w:rPr>
      </w:pPr>
    </w:p>
    <w:p>
      <w:pPr>
        <w:pStyle w:val="0"/>
        <w:wordWrap w:val="0"/>
        <w:ind w:leftChars="0" w:firstLine="0" w:firstLineChars="0"/>
        <w:jc w:val="left"/>
        <w:rPr>
          <w:rFonts w:hint="eastAsia"/>
        </w:rPr>
      </w:pPr>
      <w:r>
        <w:rPr>
          <w:rFonts w:hint="eastAsia"/>
        </w:rPr>
        <w:t>　　　　　　　　　　　　　　　　　　（免状保有者の氏名）</w:t>
      </w:r>
    </w:p>
    <w:p>
      <w:pPr>
        <w:pStyle w:val="0"/>
        <w:wordWrap w:val="0"/>
        <w:ind w:leftChars="0" w:firstLine="0" w:firstLineChars="0"/>
        <w:jc w:val="left"/>
        <w:rPr>
          <w:rFonts w:hint="eastAsia"/>
          <w:u w:val="single" w:color="auto"/>
        </w:rPr>
      </w:pPr>
      <w:r>
        <w:rPr>
          <w:rFonts w:hint="eastAsia"/>
        </w:rPr>
        <w:t>　電気工事士法第４条第２項の規定により　　　　　　　　が交付を受けた第一種電気工事士免状を下記の理由により自主的に返納したいので、次のとおり届け出ます。</w:t>
      </w:r>
    </w:p>
    <w:p>
      <w:pPr>
        <w:pStyle w:val="0"/>
        <w:wordWrap w:val="0"/>
        <w:ind w:leftChars="0" w:firstLine="0" w:firstLineChars="0"/>
        <w:jc w:val="left"/>
        <w:rPr>
          <w:rFonts w:hint="eastAsia"/>
          <w:u w:val="single" w:color="auto"/>
        </w:rPr>
      </w:pPr>
      <w:r>
        <w:rPr>
          <w:rFonts w:hint="eastAsia"/>
          <w:u w:val="none" w:color="auto"/>
        </w:rPr>
        <w:t>（ただし、返納に係る免状は紛失しましたので、発見した場合は直ちに返納します）</w:t>
      </w:r>
    </w:p>
    <w:p>
      <w:pPr>
        <w:pStyle w:val="0"/>
        <w:wordWrap w:val="0"/>
        <w:ind w:leftChars="0" w:firstLine="0" w:firstLineChars="0"/>
        <w:jc w:val="left"/>
        <w:rPr>
          <w:rFonts w:hint="eastAsia"/>
          <w:u w:val="single" w:color="auto"/>
        </w:rPr>
      </w:pPr>
    </w:p>
    <w:p>
      <w:pPr>
        <w:pStyle w:val="0"/>
        <w:wordWrap w:val="0"/>
        <w:ind w:leftChars="0" w:firstLine="0" w:firstLineChars="0"/>
        <w:jc w:val="left"/>
        <w:rPr>
          <w:rFonts w:hint="eastAsia"/>
          <w:u w:val="single" w:color="auto"/>
        </w:rPr>
      </w:pPr>
    </w:p>
    <w:p>
      <w:pPr>
        <w:pStyle w:val="0"/>
        <w:wordWrap w:val="0"/>
        <w:ind w:leftChars="0" w:firstLine="0" w:firstLineChars="0"/>
        <w:jc w:val="left"/>
        <w:rPr>
          <w:rFonts w:hint="eastAsia"/>
          <w:u w:val="single" w:color="auto"/>
        </w:rPr>
      </w:pPr>
      <w:r>
        <w:rPr>
          <w:rFonts w:hint="eastAsia"/>
        </w:rPr>
        <w:t>　　　　　　　　　　免状所有者の氏名：</w:t>
      </w:r>
    </w:p>
    <w:p>
      <w:pPr>
        <w:pStyle w:val="0"/>
        <w:wordWrap w:val="0"/>
        <w:ind w:leftChars="0" w:firstLine="0" w:firstLineChars="0"/>
        <w:jc w:val="left"/>
        <w:rPr>
          <w:rFonts w:hint="eastAsia"/>
          <w:u w:val="single" w:color="auto"/>
        </w:rPr>
      </w:pPr>
    </w:p>
    <w:p>
      <w:pPr>
        <w:pStyle w:val="0"/>
        <w:wordWrap w:val="0"/>
        <w:ind w:left="0" w:leftChars="0" w:firstLine="2100" w:firstLineChars="1000"/>
        <w:jc w:val="left"/>
        <w:rPr>
          <w:rFonts w:hint="eastAsia"/>
          <w:u w:val="single" w:color="auto"/>
        </w:rPr>
      </w:pPr>
      <w:r>
        <w:rPr>
          <w:rFonts w:hint="eastAsia"/>
        </w:rPr>
        <w:t>免状交付番号　　：　　　</w:t>
      </w:r>
    </w:p>
    <w:p>
      <w:pPr>
        <w:pStyle w:val="0"/>
        <w:wordWrap w:val="0"/>
        <w:ind w:leftChars="0" w:firstLine="0" w:firstLineChars="0"/>
        <w:jc w:val="left"/>
        <w:rPr>
          <w:rFonts w:hint="eastAsia"/>
          <w:u w:val="single" w:color="auto"/>
        </w:rPr>
      </w:pPr>
      <w:r>
        <w:rPr>
          <w:rFonts w:hint="eastAsia"/>
        </w:rPr>
        <w:t>　　　　　　　　　　　</w:t>
      </w:r>
    </w:p>
    <w:p>
      <w:pPr>
        <w:pStyle w:val="0"/>
        <w:wordWrap w:val="0"/>
        <w:ind w:leftChars="0" w:firstLine="0" w:firstLineChars="0"/>
        <w:jc w:val="left"/>
        <w:rPr>
          <w:rFonts w:hint="eastAsia"/>
          <w:u w:val="single" w:color="auto"/>
        </w:rPr>
      </w:pPr>
      <w:r>
        <w:rPr>
          <w:rFonts w:hint="eastAsia"/>
        </w:rPr>
        <w:t>　　　　　　　　　　免状交付年月日　：</w:t>
      </w:r>
    </w:p>
    <w:p>
      <w:pPr>
        <w:pStyle w:val="0"/>
        <w:wordWrap w:val="0"/>
        <w:ind w:leftChars="0" w:firstLine="0" w:firstLineChars="0"/>
        <w:jc w:val="left"/>
        <w:rPr>
          <w:rFonts w:hint="eastAsia"/>
          <w:u w:val="single" w:color="auto"/>
        </w:rPr>
      </w:pPr>
      <w:r>
        <w:rPr>
          <w:rFonts w:hint="eastAsia"/>
        </w:rPr>
        <w:t>　　　</w:t>
      </w:r>
    </w:p>
    <w:p>
      <w:pPr>
        <w:pStyle w:val="0"/>
        <w:wordWrap w:val="0"/>
        <w:ind w:leftChars="0" w:firstLine="0" w:firstLineChars="0"/>
        <w:jc w:val="left"/>
        <w:rPr>
          <w:rFonts w:hint="eastAsia"/>
          <w:u w:val="single" w:color="auto"/>
        </w:rPr>
      </w:pPr>
      <w:r>
        <w:rPr>
          <w:rFonts w:hint="eastAsia"/>
        </w:rPr>
        <w:t>　　　　　　　　　　自主的返納理由　：</w:t>
      </w:r>
    </w:p>
    <w:p>
      <w:pPr>
        <w:pStyle w:val="0"/>
        <w:wordWrap w:val="0"/>
        <w:ind w:leftChars="0" w:firstLine="0" w:firstLineChars="0"/>
        <w:jc w:val="left"/>
        <w:rPr>
          <w:rFonts w:hint="eastAsia"/>
          <w:u w:val="single" w:color="auto"/>
        </w:rPr>
      </w:pPr>
    </w:p>
    <w:sectPr>
      <w:pgSz w:w="11906" w:h="16838"/>
      <w:pgMar w:top="1985" w:right="1175"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ＤＦ特太ゴシック体">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14</Words>
  <Characters>803</Characters>
  <Application>JUST Note</Application>
  <Lines>83</Lines>
  <Paragraphs>46</Paragraphs>
  <CharactersWithSpaces>1252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吉田＿幸治</cp:lastModifiedBy>
  <dcterms:modified xsi:type="dcterms:W3CDTF">2018-03-07T07:31:46Z</dcterms:modified>
  <cp:revision>0</cp:revision>
</cp:coreProperties>
</file>